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41C6" w14:textId="00AD58E8" w:rsidR="009743A1" w:rsidRDefault="00DA5FD9">
      <w:r>
        <w:t xml:space="preserve">Great </w:t>
      </w:r>
      <w:r w:rsidR="00464B22">
        <w:t>Experience at 32</w:t>
      </w:r>
      <w:r w:rsidR="009743A1" w:rsidRPr="009743A1">
        <w:rPr>
          <w:vertAlign w:val="superscript"/>
        </w:rPr>
        <w:t>st</w:t>
      </w:r>
      <w:r w:rsidR="009743A1">
        <w:t xml:space="preserve"> </w:t>
      </w:r>
      <w:r>
        <w:t>ESVS annual meeting in</w:t>
      </w:r>
      <w:r w:rsidR="00464B22">
        <w:t xml:space="preserve"> Valencia, Spain</w:t>
      </w:r>
    </w:p>
    <w:p w14:paraId="4BE90C11" w14:textId="77777777" w:rsidR="009743A1" w:rsidRDefault="009743A1"/>
    <w:p w14:paraId="4680B86D" w14:textId="337B8B5B" w:rsidR="000C7196" w:rsidRDefault="009743A1" w:rsidP="00276F0C">
      <w:pPr>
        <w:ind w:firstLine="720"/>
        <w:jc w:val="both"/>
      </w:pPr>
      <w:r>
        <w:t xml:space="preserve">First, I would like to thank the </w:t>
      </w:r>
      <w:r w:rsidRPr="009743A1">
        <w:t>European Society for Vascular Surgery</w:t>
      </w:r>
      <w:r>
        <w:t xml:space="preserve"> for kindly providing </w:t>
      </w:r>
      <w:r w:rsidR="00AC01DF">
        <w:t xml:space="preserve">me </w:t>
      </w:r>
      <w:r w:rsidR="008D3A39">
        <w:t>the travel</w:t>
      </w:r>
      <w:r>
        <w:t xml:space="preserve"> grant </w:t>
      </w:r>
      <w:r w:rsidR="00642570">
        <w:t>to attend</w:t>
      </w:r>
      <w:r>
        <w:t xml:space="preserve"> the</w:t>
      </w:r>
      <w:r w:rsidR="00464B22">
        <w:t xml:space="preserve"> 32</w:t>
      </w:r>
      <w:r w:rsidR="00DA5FD9" w:rsidRPr="00DA5FD9">
        <w:rPr>
          <w:vertAlign w:val="superscript"/>
        </w:rPr>
        <w:t>st</w:t>
      </w:r>
      <w:r w:rsidR="00DA5FD9">
        <w:t xml:space="preserve"> ESVS </w:t>
      </w:r>
      <w:r w:rsidR="00873226">
        <w:t xml:space="preserve">annual meeting </w:t>
      </w:r>
      <w:r w:rsidR="00DA5FD9">
        <w:t>in</w:t>
      </w:r>
      <w:r w:rsidR="00464B22">
        <w:t xml:space="preserve"> Valencia, Spain</w:t>
      </w:r>
      <w:r w:rsidR="00282916">
        <w:t xml:space="preserve"> and for the </w:t>
      </w:r>
      <w:r w:rsidR="00282916" w:rsidRPr="00233169">
        <w:t>opportunity to present our team’s research at such a large European forum. It would not have been possible without your financial assistance and acceptance of our research abstract</w:t>
      </w:r>
      <w:r w:rsidR="00282916">
        <w:t>.</w:t>
      </w:r>
    </w:p>
    <w:p w14:paraId="0C13F47A" w14:textId="5623CE2B" w:rsidR="004D0D76" w:rsidRDefault="008D3A39" w:rsidP="0019360B">
      <w:pPr>
        <w:ind w:firstLine="720"/>
        <w:jc w:val="both"/>
      </w:pPr>
      <w:r>
        <w:t>The meeting was very well</w:t>
      </w:r>
      <w:r w:rsidR="00551623">
        <w:t xml:space="preserve"> organized.</w:t>
      </w:r>
      <w:r w:rsidR="00873226">
        <w:t xml:space="preserve"> </w:t>
      </w:r>
      <w:r w:rsidR="00551623">
        <w:t>A</w:t>
      </w:r>
      <w:r w:rsidR="001B3272">
        <w:t xml:space="preserve">ll the </w:t>
      </w:r>
      <w:r w:rsidR="00873226">
        <w:t xml:space="preserve">presentations were </w:t>
      </w:r>
      <w:r w:rsidR="00551623">
        <w:t xml:space="preserve">in time, </w:t>
      </w:r>
      <w:r w:rsidR="00873226">
        <w:t>full of updated results</w:t>
      </w:r>
      <w:r w:rsidR="00551623">
        <w:t xml:space="preserve"> of treatment in the modern era. There were also a lot of </w:t>
      </w:r>
      <w:r w:rsidR="00551623" w:rsidRPr="00551623">
        <w:rPr>
          <w:rFonts w:asciiTheme="majorHAnsi" w:hAnsiTheme="majorHAnsi"/>
        </w:rPr>
        <w:t xml:space="preserve">interesting </w:t>
      </w:r>
      <w:r w:rsidR="00551623" w:rsidRPr="00551623">
        <w:rPr>
          <w:rFonts w:asciiTheme="majorHAnsi" w:hAnsiTheme="majorHAnsi" w:cs="Helvetica"/>
          <w:color w:val="333333"/>
          <w:shd w:val="clear" w:color="auto" w:fill="FFFFFF"/>
        </w:rPr>
        <w:t>question</w:t>
      </w:r>
      <w:r w:rsidR="00551623" w:rsidRPr="00551623">
        <w:rPr>
          <w:rFonts w:asciiTheme="majorHAnsi" w:hAnsiTheme="majorHAnsi" w:cs="Helvetica"/>
          <w:color w:val="333333"/>
          <w:shd w:val="clear" w:color="auto" w:fill="FFFFFF"/>
        </w:rPr>
        <w:t>s</w:t>
      </w:r>
      <w:r w:rsidR="00873226">
        <w:t xml:space="preserve"> </w:t>
      </w:r>
      <w:r w:rsidR="00551623">
        <w:t>to</w:t>
      </w:r>
      <w:r w:rsidR="00551623" w:rsidRPr="00551623">
        <w:t xml:space="preserve"> discussion</w:t>
      </w:r>
      <w:r w:rsidR="00551623">
        <w:t xml:space="preserve"> </w:t>
      </w:r>
      <w:r w:rsidR="004D0D76" w:rsidRPr="004D0D76">
        <w:t xml:space="preserve">that gave to sessions a particular interest as this discussion of the </w:t>
      </w:r>
      <w:proofErr w:type="spellStart"/>
      <w:r w:rsidR="004D0D76" w:rsidRPr="004D0D76">
        <w:t>shown</w:t>
      </w:r>
      <w:proofErr w:type="spellEnd"/>
      <w:r w:rsidR="004D0D76" w:rsidRPr="004D0D76">
        <w:t xml:space="preserve"> and accumulated experience is the most important from my point of view</w:t>
      </w:r>
      <w:r w:rsidR="004D0D76">
        <w:t>.</w:t>
      </w:r>
    </w:p>
    <w:p w14:paraId="79FA1CB2" w14:textId="0C2AA152" w:rsidR="00470805" w:rsidRPr="00ED3703" w:rsidRDefault="00470805" w:rsidP="0019360B">
      <w:pPr>
        <w:ind w:firstLine="720"/>
        <w:jc w:val="both"/>
        <w:rPr>
          <w:rStyle w:val="a3"/>
          <w:rFonts w:asciiTheme="majorHAnsi" w:hAnsiTheme="majorHAnsi" w:cs="Arial"/>
          <w:b w:val="0"/>
          <w:shd w:val="clear" w:color="auto" w:fill="FFFFFF"/>
        </w:rPr>
      </w:pPr>
      <w:r w:rsidRPr="00ED3703">
        <w:rPr>
          <w:rStyle w:val="a3"/>
          <w:rFonts w:asciiTheme="majorHAnsi" w:hAnsiTheme="majorHAnsi" w:cs="Arial"/>
          <w:b w:val="0"/>
          <w:shd w:val="clear" w:color="auto" w:fill="FFFFFF"/>
        </w:rPr>
        <w:t>I very much had liked t</w:t>
      </w:r>
      <w:r w:rsidRPr="00ED3703">
        <w:rPr>
          <w:rStyle w:val="a3"/>
          <w:rFonts w:asciiTheme="majorHAnsi" w:hAnsiTheme="majorHAnsi" w:cs="Arial"/>
          <w:b w:val="0"/>
          <w:shd w:val="clear" w:color="auto" w:fill="FFFFFF"/>
        </w:rPr>
        <w:t>he Bayer Industry Lunch Symposium: </w:t>
      </w:r>
      <w:proofErr w:type="spellStart"/>
      <w:r w:rsidRPr="00ED3703">
        <w:rPr>
          <w:rStyle w:val="a3"/>
          <w:rFonts w:asciiTheme="majorHAnsi" w:hAnsiTheme="majorHAnsi" w:cs="Arial"/>
          <w:b w:val="0"/>
          <w:shd w:val="clear" w:color="auto" w:fill="FFFFFF"/>
        </w:rPr>
        <w:t>Rivaroxaban</w:t>
      </w:r>
      <w:proofErr w:type="spellEnd"/>
      <w:r w:rsidRPr="00ED3703">
        <w:rPr>
          <w:rStyle w:val="a3"/>
          <w:rFonts w:asciiTheme="majorHAnsi" w:hAnsiTheme="majorHAnsi" w:cs="Arial"/>
          <w:b w:val="0"/>
          <w:shd w:val="clear" w:color="auto" w:fill="FFFFFF"/>
        </w:rPr>
        <w:t xml:space="preserve"> Vascular Dose: A Breakthrough in the Treatment of Symptomatic PAD</w:t>
      </w:r>
      <w:r w:rsidRPr="00ED3703">
        <w:rPr>
          <w:rStyle w:val="a3"/>
          <w:rFonts w:asciiTheme="majorHAnsi" w:hAnsiTheme="majorHAnsi" w:cs="Arial"/>
          <w:b w:val="0"/>
          <w:shd w:val="clear" w:color="auto" w:fill="FFFFFF"/>
        </w:rPr>
        <w:t>, since lies in the sphere of my scientific interests.</w:t>
      </w:r>
      <w:r w:rsidRPr="00ED3703">
        <w:rPr>
          <w:rFonts w:asciiTheme="majorHAnsi" w:hAnsiTheme="majorHAnsi"/>
        </w:rPr>
        <w:t xml:space="preserve"> </w:t>
      </w:r>
      <w:r w:rsidRPr="00ED3703">
        <w:rPr>
          <w:rStyle w:val="a3"/>
          <w:rFonts w:asciiTheme="majorHAnsi" w:hAnsiTheme="majorHAnsi" w:cs="Arial"/>
          <w:b w:val="0"/>
          <w:shd w:val="clear" w:color="auto" w:fill="FFFFFF"/>
        </w:rPr>
        <w:t xml:space="preserve">I very much had liked the reports devoted to gender </w:t>
      </w:r>
      <w:r w:rsidR="00642570" w:rsidRPr="00ED3703">
        <w:rPr>
          <w:rStyle w:val="a3"/>
          <w:rFonts w:asciiTheme="majorHAnsi" w:hAnsiTheme="majorHAnsi" w:cs="Arial"/>
          <w:b w:val="0"/>
          <w:shd w:val="clear" w:color="auto" w:fill="FFFFFF"/>
        </w:rPr>
        <w:t xml:space="preserve">distinctions </w:t>
      </w:r>
      <w:r w:rsidR="00642570">
        <w:rPr>
          <w:rStyle w:val="a3"/>
          <w:rFonts w:asciiTheme="majorHAnsi" w:hAnsiTheme="majorHAnsi" w:cs="Arial"/>
          <w:b w:val="0"/>
          <w:shd w:val="clear" w:color="auto" w:fill="FFFFFF"/>
        </w:rPr>
        <w:t>on</w:t>
      </w:r>
      <w:r w:rsidRPr="00ED3703">
        <w:rPr>
          <w:rStyle w:val="a3"/>
          <w:rFonts w:asciiTheme="majorHAnsi" w:hAnsiTheme="majorHAnsi" w:cs="Arial"/>
          <w:b w:val="0"/>
          <w:shd w:val="clear" w:color="auto" w:fill="FFFFFF"/>
        </w:rPr>
        <w:t xml:space="preserve"> treatment an </w:t>
      </w:r>
      <w:r w:rsidR="00ED3703" w:rsidRPr="00ED3703">
        <w:rPr>
          <w:rStyle w:val="a3"/>
          <w:rFonts w:asciiTheme="majorHAnsi" w:hAnsiTheme="majorHAnsi" w:cs="Arial"/>
          <w:b w:val="0"/>
          <w:shd w:val="clear" w:color="auto" w:fill="FFFFFF"/>
        </w:rPr>
        <w:t>aneurysms</w:t>
      </w:r>
      <w:r w:rsidRPr="00ED3703">
        <w:rPr>
          <w:rStyle w:val="a3"/>
          <w:rFonts w:asciiTheme="majorHAnsi" w:hAnsiTheme="majorHAnsi" w:cs="Arial"/>
          <w:b w:val="0"/>
          <w:shd w:val="clear" w:color="auto" w:fill="FFFFFF"/>
        </w:rPr>
        <w:t xml:space="preserve"> of an aorta and in treatment of strokes</w:t>
      </w:r>
      <w:r w:rsidRPr="00ED3703">
        <w:rPr>
          <w:rFonts w:asciiTheme="majorHAnsi" w:hAnsiTheme="majorHAnsi"/>
        </w:rPr>
        <w:t xml:space="preserve"> </w:t>
      </w:r>
      <w:r w:rsidRPr="00ED3703">
        <w:rPr>
          <w:rStyle w:val="a3"/>
          <w:rFonts w:asciiTheme="majorHAnsi" w:hAnsiTheme="majorHAnsi" w:cs="Arial"/>
          <w:b w:val="0"/>
          <w:shd w:val="clear" w:color="auto" w:fill="FFFFFF"/>
        </w:rPr>
        <w:t>Especially interesting existence of various sensitivity to aspirin at men and women seemed to me</w:t>
      </w:r>
      <w:r w:rsidR="00ED3703">
        <w:rPr>
          <w:rStyle w:val="a3"/>
          <w:rFonts w:asciiTheme="majorHAnsi" w:hAnsiTheme="majorHAnsi" w:cs="Arial"/>
          <w:b w:val="0"/>
          <w:shd w:val="clear" w:color="auto" w:fill="FFFFFF"/>
        </w:rPr>
        <w:t>.</w:t>
      </w:r>
      <w:r w:rsidR="00ED3703" w:rsidRPr="00ED3703">
        <w:rPr>
          <w:rStyle w:val="a3"/>
          <w:rFonts w:asciiTheme="majorHAnsi" w:hAnsiTheme="majorHAnsi" w:cs="Arial"/>
          <w:b w:val="0"/>
          <w:shd w:val="clear" w:color="auto" w:fill="FFFFFF"/>
        </w:rPr>
        <w:t xml:space="preserve"> I have been also delighted with the report the report of</w:t>
      </w:r>
      <w:r w:rsidR="00ED3703" w:rsidRPr="00ED3703">
        <w:rPr>
          <w:rStyle w:val="a3"/>
          <w:rFonts w:asciiTheme="majorHAnsi" w:hAnsiTheme="majorHAnsi" w:cs="Helvetica"/>
          <w:i/>
          <w:iCs/>
          <w:color w:val="474747"/>
          <w:shd w:val="clear" w:color="auto" w:fill="FFFFFF"/>
        </w:rPr>
        <w:t xml:space="preserve"> </w:t>
      </w:r>
      <w:r w:rsidR="00ED3703" w:rsidRPr="00ED3703">
        <w:rPr>
          <w:rStyle w:val="a3"/>
          <w:rFonts w:asciiTheme="majorHAnsi" w:hAnsiTheme="majorHAnsi" w:cs="Helvetica"/>
          <w:b w:val="0"/>
          <w:iCs/>
          <w:color w:val="474747"/>
          <w:shd w:val="clear" w:color="auto" w:fill="FFFFFF"/>
        </w:rPr>
        <w:t>Alison Halliday</w:t>
      </w:r>
      <w:r w:rsidR="00ED3703" w:rsidRPr="00ED3703">
        <w:rPr>
          <w:rStyle w:val="a3"/>
          <w:rFonts w:asciiTheme="majorHAnsi" w:hAnsiTheme="majorHAnsi" w:cs="Helvetica"/>
          <w:b w:val="0"/>
          <w:iCs/>
          <w:color w:val="474747"/>
          <w:shd w:val="clear" w:color="auto" w:fill="FFFFFF"/>
        </w:rPr>
        <w:t xml:space="preserve"> devoted to the role of women in vascular surgery</w:t>
      </w:r>
      <w:r w:rsidR="00ED3703" w:rsidRPr="00ED3703">
        <w:rPr>
          <w:rStyle w:val="a3"/>
          <w:rFonts w:asciiTheme="majorHAnsi" w:hAnsiTheme="majorHAnsi" w:cs="Helvetica"/>
          <w:i/>
          <w:iCs/>
          <w:color w:val="474747"/>
          <w:shd w:val="clear" w:color="auto" w:fill="FFFFFF"/>
        </w:rPr>
        <w:t>.</w:t>
      </w:r>
    </w:p>
    <w:p w14:paraId="07A441E3" w14:textId="5B197068" w:rsidR="0019360B" w:rsidRDefault="00F33F91" w:rsidP="0019360B">
      <w:pPr>
        <w:ind w:firstLine="720"/>
        <w:jc w:val="both"/>
      </w:pPr>
      <w:r>
        <w:t>I</w:t>
      </w:r>
      <w:r w:rsidR="009743A1">
        <w:t xml:space="preserve">t was a great opportunity for me to be exposed </w:t>
      </w:r>
      <w:r w:rsidR="00873226">
        <w:t>to and learn about</w:t>
      </w:r>
      <w:r w:rsidR="009743A1">
        <w:t xml:space="preserve"> </w:t>
      </w:r>
      <w:r>
        <w:t>the newest technologies available in the world</w:t>
      </w:r>
      <w:r w:rsidR="009743A1">
        <w:t>.</w:t>
      </w:r>
      <w:r w:rsidR="001B3272">
        <w:t xml:space="preserve"> I enjoyed the fast-track oral presentation session as it facilitated to listen to as many presentation</w:t>
      </w:r>
      <w:r w:rsidR="00755C73">
        <w:t>s as possible in a short time and obtain new information</w:t>
      </w:r>
      <w:r w:rsidR="001B3272">
        <w:t xml:space="preserve">. </w:t>
      </w:r>
      <w:r w:rsidR="0019360B">
        <w:t>The</w:t>
      </w:r>
      <w:r w:rsidR="00873226">
        <w:t xml:space="preserve"> new</w:t>
      </w:r>
      <w:r w:rsidR="00DA5FD9">
        <w:t>ly published</w:t>
      </w:r>
      <w:r w:rsidR="00873226">
        <w:t xml:space="preserve"> guidelines helped me </w:t>
      </w:r>
      <w:r w:rsidR="007F3B1F">
        <w:t xml:space="preserve">to </w:t>
      </w:r>
      <w:r w:rsidR="00873226">
        <w:t>understand wha</w:t>
      </w:r>
      <w:r w:rsidR="007F3B1F">
        <w:t>t is new</w:t>
      </w:r>
      <w:r>
        <w:t xml:space="preserve"> and compare  </w:t>
      </w:r>
      <w:r w:rsidR="0019360B">
        <w:t xml:space="preserve"> the guideline </w:t>
      </w:r>
      <w:r>
        <w:t>changes</w:t>
      </w:r>
      <w:r w:rsidR="0019360B">
        <w:t xml:space="preserve"> from the previous</w:t>
      </w:r>
      <w:r w:rsidR="00873226">
        <w:t>.</w:t>
      </w:r>
      <w:r w:rsidR="0019360B">
        <w:t xml:space="preserve"> </w:t>
      </w:r>
    </w:p>
    <w:p w14:paraId="41680BB9" w14:textId="69D8B531" w:rsidR="009743A1" w:rsidRDefault="00282916" w:rsidP="005C19FF">
      <w:pPr>
        <w:ind w:firstLine="720"/>
        <w:jc w:val="both"/>
      </w:pPr>
      <w:r>
        <w:t xml:space="preserve">The posters </w:t>
      </w:r>
      <w:r w:rsidR="00F33F91">
        <w:t xml:space="preserve">which were </w:t>
      </w:r>
      <w:r>
        <w:t xml:space="preserve">presented </w:t>
      </w:r>
      <w:r w:rsidR="00F33F91">
        <w:t xml:space="preserve">were very informative </w:t>
      </w:r>
      <w:r w:rsidR="00642570">
        <w:t>and well</w:t>
      </w:r>
      <w:r w:rsidR="00F33F91" w:rsidRPr="00F33F91">
        <w:t xml:space="preserve"> issued</w:t>
      </w:r>
      <w:r w:rsidR="00F33F91">
        <w:t>.</w:t>
      </w:r>
      <w:r w:rsidR="00F33F91" w:rsidRPr="00F33F91">
        <w:t xml:space="preserve"> </w:t>
      </w:r>
      <w:r w:rsidR="00F33F91">
        <w:t>I was nicely surprised that there were a lot</w:t>
      </w:r>
      <w:r w:rsidR="005C19FF">
        <w:t xml:space="preserve"> of</w:t>
      </w:r>
      <w:r w:rsidR="00F33F91">
        <w:t xml:space="preserve"> presentations from my country</w:t>
      </w:r>
      <w:r w:rsidR="005C19FF">
        <w:t>.</w:t>
      </w:r>
      <w:r w:rsidR="00F33F91">
        <w:t xml:space="preserve"> </w:t>
      </w:r>
      <w:r>
        <w:t>It was also a great opportunity for social interaction with</w:t>
      </w:r>
      <w:r w:rsidR="005C19FF">
        <w:t xml:space="preserve"> them</w:t>
      </w:r>
      <w:r>
        <w:t>.</w:t>
      </w:r>
      <w:r w:rsidR="005C19FF" w:rsidRPr="005C19FF">
        <w:rPr>
          <w:rFonts w:ascii="Times New Roman" w:hAnsi="Times New Roman" w:cs="Times New Roman" w:hint="eastAsia"/>
        </w:rPr>
        <w:t xml:space="preserve"> </w:t>
      </w:r>
      <w:r w:rsidR="005C19FF">
        <w:rPr>
          <w:rFonts w:ascii="Times New Roman" w:hAnsi="Times New Roman" w:cs="Times New Roman" w:hint="eastAsia"/>
        </w:rPr>
        <w:t>I presented</w:t>
      </w:r>
      <w:r w:rsidR="005C19FF">
        <w:rPr>
          <w:rFonts w:ascii="Times New Roman" w:hAnsi="Times New Roman" w:cs="Times New Roman"/>
        </w:rPr>
        <w:t xml:space="preserve"> our investigation of microcirculation in treatment the patients with deep vein thrombosis by oral anticoagulants. </w:t>
      </w:r>
      <w:r w:rsidR="000C5280" w:rsidRPr="000C5280">
        <w:rPr>
          <w:rFonts w:ascii="Times New Roman" w:hAnsi="Times New Roman" w:cs="Times New Roman" w:hint="eastAsia"/>
        </w:rPr>
        <w:t xml:space="preserve"> </w:t>
      </w:r>
      <w:r w:rsidR="000C5280">
        <w:rPr>
          <w:rFonts w:ascii="Times New Roman" w:hAnsi="Times New Roman" w:cs="Times New Roman" w:hint="eastAsia"/>
        </w:rPr>
        <w:t xml:space="preserve">I was able to meet many friends or colleagues from Asian and European countries. We discussed each topic and shared the knowledge. </w:t>
      </w:r>
    </w:p>
    <w:p w14:paraId="4F96A0BB" w14:textId="1FF5339C" w:rsidR="00276F0C" w:rsidRDefault="000C5280" w:rsidP="000C5280">
      <w:pPr>
        <w:ind w:firstLine="720"/>
        <w:jc w:val="both"/>
      </w:pPr>
      <w:r w:rsidRPr="0039020F">
        <w:rPr>
          <w:rFonts w:ascii="Times New Roman" w:hAnsi="Times New Roman" w:cs="Times New Roman"/>
        </w:rPr>
        <w:t>The Exhibit Hall exhibitors with products and services directly related to clinical and research works. It was very convenient to compare products, ask the experts questions on the spot, and see equipment in action. Moreover, I could see the latest new products and services on the market.</w:t>
      </w:r>
    </w:p>
    <w:p w14:paraId="60A10EAF" w14:textId="41362B31" w:rsidR="00276F0C" w:rsidRDefault="00282916" w:rsidP="00276F0C">
      <w:pPr>
        <w:ind w:firstLine="720"/>
        <w:jc w:val="both"/>
      </w:pPr>
      <w:r>
        <w:t>One important thing that ESVS annual meeting did was that it brought different personalities with a common passion, from around the world, to a single place</w:t>
      </w:r>
      <w:r w:rsidRPr="00331AD8">
        <w:t xml:space="preserve">. </w:t>
      </w:r>
    </w:p>
    <w:p w14:paraId="0674A8E9" w14:textId="0B042EE2" w:rsidR="000C5280" w:rsidRDefault="002069D8" w:rsidP="000C5280">
      <w:pPr>
        <w:ind w:firstLine="720"/>
        <w:jc w:val="both"/>
      </w:pPr>
      <w:r>
        <w:rPr>
          <w:rFonts w:ascii="Times New Roman" w:hAnsi="Times New Roman" w:cs="Times New Roman"/>
        </w:rPr>
        <w:t>T</w:t>
      </w:r>
      <w:bookmarkStart w:id="0" w:name="_GoBack"/>
      <w:bookmarkEnd w:id="0"/>
      <w:r w:rsidR="000C5280">
        <w:rPr>
          <w:rFonts w:ascii="Times New Roman" w:hAnsi="Times New Roman" w:cs="Times New Roman" w:hint="eastAsia"/>
        </w:rPr>
        <w:t>he ESVS 20</w:t>
      </w:r>
      <w:r w:rsidR="000C5280">
        <w:rPr>
          <w:rFonts w:ascii="Times New Roman" w:hAnsi="Times New Roman" w:cs="Times New Roman" w:hint="eastAsia"/>
        </w:rPr>
        <w:t>18</w:t>
      </w:r>
      <w:r w:rsidR="000C5280">
        <w:rPr>
          <w:rFonts w:ascii="Times New Roman" w:hAnsi="Times New Roman" w:cs="Times New Roman" w:hint="eastAsia"/>
        </w:rPr>
        <w:t xml:space="preserve"> meeting</w:t>
      </w:r>
      <w:r w:rsidR="000C5280">
        <w:rPr>
          <w:rFonts w:ascii="Times New Roman" w:hAnsi="Times New Roman" w:cs="Times New Roman"/>
        </w:rPr>
        <w:t xml:space="preserve"> offer</w:t>
      </w:r>
      <w:r w:rsidR="000C5280">
        <w:rPr>
          <w:rFonts w:ascii="Times New Roman" w:hAnsi="Times New Roman" w:cs="Times New Roman" w:hint="eastAsia"/>
        </w:rPr>
        <w:t>ed</w:t>
      </w:r>
      <w:r w:rsidR="000C5280">
        <w:rPr>
          <w:rFonts w:ascii="Times New Roman" w:hAnsi="Times New Roman" w:cs="Times New Roman"/>
        </w:rPr>
        <w:t xml:space="preserve"> </w:t>
      </w:r>
      <w:r w:rsidR="000C5280">
        <w:rPr>
          <w:rFonts w:ascii="Times New Roman" w:hAnsi="Times New Roman" w:cs="Times New Roman" w:hint="eastAsia"/>
        </w:rPr>
        <w:t>me the wonderful</w:t>
      </w:r>
      <w:r w:rsidR="000C5280">
        <w:rPr>
          <w:rFonts w:ascii="Times New Roman" w:hAnsi="Times New Roman" w:cs="Times New Roman"/>
        </w:rPr>
        <w:t xml:space="preserve"> opportunit</w:t>
      </w:r>
      <w:r w:rsidR="000C5280">
        <w:rPr>
          <w:rFonts w:ascii="Times New Roman" w:hAnsi="Times New Roman" w:cs="Times New Roman" w:hint="eastAsia"/>
        </w:rPr>
        <w:t>y</w:t>
      </w:r>
      <w:r w:rsidR="000C5280">
        <w:rPr>
          <w:rFonts w:ascii="Times New Roman" w:hAnsi="Times New Roman" w:cs="Times New Roman"/>
        </w:rPr>
        <w:t xml:space="preserve"> to </w:t>
      </w:r>
      <w:r w:rsidR="000C5280">
        <w:rPr>
          <w:rFonts w:ascii="Times New Roman" w:hAnsi="Times New Roman" w:cs="Times New Roman" w:hint="eastAsia"/>
        </w:rPr>
        <w:t xml:space="preserve">get the new knowledge and to </w:t>
      </w:r>
      <w:r w:rsidR="000C5280">
        <w:rPr>
          <w:rFonts w:ascii="Times New Roman" w:hAnsi="Times New Roman" w:cs="Times New Roman"/>
        </w:rPr>
        <w:t>exchange idea</w:t>
      </w:r>
      <w:r w:rsidR="000C5280">
        <w:rPr>
          <w:rFonts w:ascii="Times New Roman" w:hAnsi="Times New Roman" w:cs="Times New Roman" w:hint="eastAsia"/>
        </w:rPr>
        <w:t>s w</w:t>
      </w:r>
      <w:r w:rsidR="000C5280" w:rsidRPr="007A62B7">
        <w:rPr>
          <w:rFonts w:ascii="Times New Roman" w:hAnsi="Times New Roman" w:cs="Times New Roman"/>
        </w:rPr>
        <w:t>ith</w:t>
      </w:r>
      <w:r w:rsidR="000C5280">
        <w:rPr>
          <w:rFonts w:ascii="Times New Roman" w:hAnsi="Times New Roman" w:cs="Times New Roman" w:hint="eastAsia"/>
        </w:rPr>
        <w:t xml:space="preserve"> friends and colleagues</w:t>
      </w:r>
      <w:r w:rsidR="004D0D76">
        <w:t>,</w:t>
      </w:r>
      <w:r w:rsidR="000C5280">
        <w:t xml:space="preserve"> </w:t>
      </w:r>
      <w:r w:rsidR="004D0D76">
        <w:t xml:space="preserve">which will definitely be helpful in my future practice. </w:t>
      </w:r>
      <w:r w:rsidR="000C5280">
        <w:t xml:space="preserve">It is needless to mention about the wonderful food, </w:t>
      </w:r>
      <w:r w:rsidR="004D0D76">
        <w:t xml:space="preserve">and nice party in Opera House </w:t>
      </w:r>
      <w:r w:rsidR="000C5280">
        <w:t>in Valencia</w:t>
      </w:r>
      <w:r w:rsidR="004D0D76">
        <w:t>.</w:t>
      </w:r>
      <w:r w:rsidR="000C5280">
        <w:t xml:space="preserve"> I </w:t>
      </w:r>
      <w:r w:rsidR="004D0D76">
        <w:t xml:space="preserve">was impressed to </w:t>
      </w:r>
      <w:r w:rsidR="004D0D76" w:rsidRPr="004D0D76">
        <w:t>saw</w:t>
      </w:r>
      <w:r w:rsidR="004D0D76">
        <w:t xml:space="preserve"> and </w:t>
      </w:r>
      <w:r w:rsidR="004D0D76" w:rsidRPr="004D0D76">
        <w:t>heard</w:t>
      </w:r>
      <w:r w:rsidR="004D0D76">
        <w:t xml:space="preserve"> </w:t>
      </w:r>
      <w:r w:rsidR="004D0D76" w:rsidRPr="004D0D76">
        <w:t xml:space="preserve">a fragment of the opera of </w:t>
      </w:r>
      <w:r w:rsidR="004D0D76">
        <w:t>“</w:t>
      </w:r>
      <w:r w:rsidR="004D0D76" w:rsidRPr="004D0D76">
        <w:t>Turandot</w:t>
      </w:r>
      <w:r w:rsidR="004D0D76">
        <w:t>” which was</w:t>
      </w:r>
      <w:r w:rsidR="004D0D76" w:rsidRPr="004D0D76">
        <w:t xml:space="preserve"> </w:t>
      </w:r>
      <w:r w:rsidR="004D0D76">
        <w:t xml:space="preserve">shown to us. I </w:t>
      </w:r>
      <w:r w:rsidR="00F33F91">
        <w:t>was</w:t>
      </w:r>
      <w:r w:rsidR="004D0D76" w:rsidRPr="004D0D76">
        <w:t xml:space="preserve"> </w:t>
      </w:r>
      <w:r w:rsidR="000C5280">
        <w:t xml:space="preserve">also enjoyed spending time </w:t>
      </w:r>
      <w:r w:rsidR="00642570">
        <w:t>with vascular</w:t>
      </w:r>
      <w:r w:rsidR="000C5280">
        <w:t xml:space="preserve"> surgeons from all over the Europe discussing about vascular disease. </w:t>
      </w:r>
    </w:p>
    <w:p w14:paraId="011D66C5" w14:textId="77777777" w:rsidR="000C5280" w:rsidRDefault="000C5280" w:rsidP="00276F0C">
      <w:pPr>
        <w:ind w:firstLine="720"/>
        <w:jc w:val="both"/>
      </w:pPr>
    </w:p>
    <w:p w14:paraId="1DBD26DE" w14:textId="77777777" w:rsidR="00541C97" w:rsidRDefault="009743A1">
      <w:r>
        <w:tab/>
        <w:t xml:space="preserve"> </w:t>
      </w:r>
    </w:p>
    <w:p w14:paraId="7C88DD93" w14:textId="77777777" w:rsidR="00276F0C" w:rsidRDefault="00276F0C"/>
    <w:p w14:paraId="29A942D2" w14:textId="7920A011" w:rsidR="00276F0C" w:rsidRDefault="00464B22">
      <w:proofErr w:type="spellStart"/>
      <w:r>
        <w:t>Yulia</w:t>
      </w:r>
      <w:proofErr w:type="spellEnd"/>
      <w:r>
        <w:t xml:space="preserve"> </w:t>
      </w:r>
      <w:proofErr w:type="spellStart"/>
      <w:r>
        <w:t>Andozhskaya</w:t>
      </w:r>
      <w:proofErr w:type="spellEnd"/>
      <w:r w:rsidR="00B42619">
        <w:t>, MD, PhD</w:t>
      </w:r>
    </w:p>
    <w:p w14:paraId="7453098F" w14:textId="73A99586" w:rsidR="00B42619" w:rsidRDefault="00B42619">
      <w:r>
        <w:t xml:space="preserve">Department of Vascular Surgery </w:t>
      </w:r>
    </w:p>
    <w:p w14:paraId="30A2AB36" w14:textId="1A0406A6" w:rsidR="00276F0C" w:rsidRDefault="00464B22">
      <w:proofErr w:type="spellStart"/>
      <w:r>
        <w:t>I.P.Pavlov’s</w:t>
      </w:r>
      <w:proofErr w:type="spellEnd"/>
      <w:r>
        <w:t xml:space="preserve"> First </w:t>
      </w:r>
      <w:proofErr w:type="spellStart"/>
      <w:r>
        <w:t>St.Pertersburg</w:t>
      </w:r>
      <w:proofErr w:type="spellEnd"/>
      <w:r>
        <w:t xml:space="preserve"> Medical University </w:t>
      </w:r>
    </w:p>
    <w:sectPr w:rsidR="00276F0C" w:rsidSect="007A7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3A1"/>
    <w:rsid w:val="000C5280"/>
    <w:rsid w:val="000C7196"/>
    <w:rsid w:val="0019360B"/>
    <w:rsid w:val="001B3272"/>
    <w:rsid w:val="002069D8"/>
    <w:rsid w:val="002663E1"/>
    <w:rsid w:val="00276F0C"/>
    <w:rsid w:val="00282916"/>
    <w:rsid w:val="00295B89"/>
    <w:rsid w:val="002F68D5"/>
    <w:rsid w:val="003E63C2"/>
    <w:rsid w:val="00464B22"/>
    <w:rsid w:val="00470805"/>
    <w:rsid w:val="00484B4D"/>
    <w:rsid w:val="004D0D76"/>
    <w:rsid w:val="00551623"/>
    <w:rsid w:val="00564805"/>
    <w:rsid w:val="005B01D6"/>
    <w:rsid w:val="005C19FF"/>
    <w:rsid w:val="00642570"/>
    <w:rsid w:val="006D6891"/>
    <w:rsid w:val="006E53BD"/>
    <w:rsid w:val="00721B46"/>
    <w:rsid w:val="00755C73"/>
    <w:rsid w:val="007A260B"/>
    <w:rsid w:val="007A7DB1"/>
    <w:rsid w:val="007B4649"/>
    <w:rsid w:val="007F3B1F"/>
    <w:rsid w:val="00846B80"/>
    <w:rsid w:val="00873226"/>
    <w:rsid w:val="008D3A39"/>
    <w:rsid w:val="008F3B00"/>
    <w:rsid w:val="00925351"/>
    <w:rsid w:val="00926D3F"/>
    <w:rsid w:val="00941E5C"/>
    <w:rsid w:val="009743A1"/>
    <w:rsid w:val="00AC01DF"/>
    <w:rsid w:val="00B42619"/>
    <w:rsid w:val="00B70E79"/>
    <w:rsid w:val="00D32A49"/>
    <w:rsid w:val="00D66006"/>
    <w:rsid w:val="00DA5FD9"/>
    <w:rsid w:val="00E917DF"/>
    <w:rsid w:val="00EC3076"/>
    <w:rsid w:val="00ED3703"/>
    <w:rsid w:val="00ED3BF8"/>
    <w:rsid w:val="00F33F91"/>
    <w:rsid w:val="00FF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8522"/>
  <w14:defaultImageDpi w14:val="32767"/>
  <w15:docId w15:val="{F93C5348-3643-4CCD-B7F3-7F9255AB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4BD2A3673034D8A2065CE6CD118AB" ma:contentTypeVersion="6" ma:contentTypeDescription="Crée un document." ma:contentTypeScope="" ma:versionID="ce796937931129e7b9a7d722c367e588">
  <xsd:schema xmlns:xsd="http://www.w3.org/2001/XMLSchema" xmlns:xs="http://www.w3.org/2001/XMLSchema" xmlns:p="http://schemas.microsoft.com/office/2006/metadata/properties" xmlns:ns2="bf8c8c86-4658-44f7-b43d-b2c57e3b5b9e" targetNamespace="http://schemas.microsoft.com/office/2006/metadata/properties" ma:root="true" ma:fieldsID="5776ce03afb10ca471bd4c69fa13c15b" ns2:_="">
    <xsd:import namespace="bf8c8c86-4658-44f7-b43d-b2c57e3b5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c8c86-4658-44f7-b43d-b2c57e3b5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9197A-D706-4406-A1DF-9086A17E4082}"/>
</file>

<file path=customXml/itemProps2.xml><?xml version="1.0" encoding="utf-8"?>
<ds:datastoreItem xmlns:ds="http://schemas.openxmlformats.org/officeDocument/2006/customXml" ds:itemID="{49994738-F746-4339-8019-49966A57C53A}"/>
</file>

<file path=customXml/itemProps3.xml><?xml version="1.0" encoding="utf-8"?>
<ds:datastoreItem xmlns:ds="http://schemas.openxmlformats.org/officeDocument/2006/customXml" ds:itemID="{3D5B4BEB-8E75-4107-A288-75FE4CFB6BA1}"/>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2763</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Akiko</dc:creator>
  <cp:lastModifiedBy>Пользователь</cp:lastModifiedBy>
  <cp:revision>3</cp:revision>
  <dcterms:created xsi:type="dcterms:W3CDTF">2018-10-02T23:35:00Z</dcterms:created>
  <dcterms:modified xsi:type="dcterms:W3CDTF">2018-10-02T23:36:00Z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0x010100E164BD2A3673034D8A2065CE6CD118AB</vt:lpwstr>
  </property>
</Properties>
</file>